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52A2A" w14:textId="7AF21DB4" w:rsidR="004B3E42" w:rsidRPr="002854BE" w:rsidRDefault="004B3E42" w:rsidP="004B3E42">
      <w:pPr>
        <w:rPr>
          <w:rFonts w:ascii="ＭＳ 明朝" w:eastAsia="SimSun" w:hAnsi="ＭＳ 明朝"/>
        </w:rPr>
      </w:pPr>
    </w:p>
    <w:p w14:paraId="006F5784" w14:textId="77777777" w:rsidR="004B3E42" w:rsidRPr="003B0EEE" w:rsidRDefault="004B3E42" w:rsidP="004B3E42">
      <w:pPr>
        <w:overflowPunct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 w:val="36"/>
          <w:szCs w:val="36"/>
        </w:rPr>
      </w:pPr>
      <w:r w:rsidRPr="003B0EEE">
        <w:rPr>
          <w:rFonts w:ascii="ＭＳ 明朝" w:hAnsi="ＭＳ 明朝" w:cs="ＭＳ ゴシック" w:hint="eastAsia"/>
          <w:b/>
          <w:bCs/>
          <w:color w:val="000000"/>
          <w:spacing w:val="2"/>
          <w:kern w:val="0"/>
          <w:sz w:val="36"/>
          <w:szCs w:val="36"/>
          <w:u w:val="double" w:color="000000"/>
        </w:rPr>
        <w:t>「転換の確認書」</w:t>
      </w:r>
    </w:p>
    <w:p w14:paraId="4A7D16A7" w14:textId="77777777" w:rsidR="004B3E42" w:rsidRPr="003B0EEE" w:rsidRDefault="004B3E42" w:rsidP="004B3E42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</w:p>
    <w:p w14:paraId="3BDAEB3F" w14:textId="77777777" w:rsidR="004B3E42" w:rsidRDefault="004B3E42" w:rsidP="004B3E42">
      <w:pPr>
        <w:overflowPunct w:val="0"/>
        <w:textAlignment w:val="baseline"/>
        <w:rPr>
          <w:rFonts w:ascii="ＭＳ 明朝" w:hAnsi="ＭＳ 明朝" w:cs="ＭＳ 明朝"/>
          <w:bCs/>
          <w:color w:val="000000"/>
          <w:spacing w:val="2"/>
          <w:kern w:val="0"/>
          <w:szCs w:val="21"/>
        </w:rPr>
      </w:pPr>
      <w:r w:rsidRPr="003B0EEE">
        <w:rPr>
          <w:rFonts w:ascii="ＭＳ 明朝" w:hAnsi="ＭＳ 明朝"/>
          <w:color w:val="000000"/>
          <w:kern w:val="0"/>
          <w:szCs w:val="21"/>
        </w:rPr>
        <w:t xml:space="preserve"> </w:t>
      </w:r>
      <w:r w:rsidRPr="003B0EEE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FD72DA">
        <w:rPr>
          <w:rFonts w:ascii="ＭＳ 明朝" w:hAnsi="ＭＳ 明朝" w:cs="ＭＳ 明朝" w:hint="eastAsia"/>
          <w:bCs/>
          <w:color w:val="000000"/>
          <w:spacing w:val="2"/>
          <w:kern w:val="0"/>
          <w:szCs w:val="21"/>
        </w:rPr>
        <w:t>既存の単独処理浄化槽、または、くみ取り槽の撤去処分で該当するものを以下の第１～第３の中からどれか一つ選んで○印をつけてください。</w:t>
      </w:r>
    </w:p>
    <w:p w14:paraId="587FA860" w14:textId="77777777" w:rsidR="004B3E42" w:rsidRPr="00FD72DA" w:rsidRDefault="004B3E42" w:rsidP="004B3E42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</w:p>
    <w:p w14:paraId="346B5892" w14:textId="77777777" w:rsidR="004B3E42" w:rsidRPr="003B0EEE" w:rsidRDefault="004B3E42" w:rsidP="004B3E42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  <w:r w:rsidRPr="003B0EEE">
        <w:rPr>
          <w:rFonts w:ascii="ＭＳ 明朝" w:hAnsi="ＭＳ 明朝" w:cs="ＭＳ ゴシック"/>
          <w:b/>
          <w:bCs/>
          <w:color w:val="000000"/>
          <w:kern w:val="0"/>
          <w:szCs w:val="21"/>
        </w:rPr>
        <w:t xml:space="preserve"> </w:t>
      </w:r>
      <w:r w:rsidRPr="003B0EEE">
        <w:rPr>
          <w:rFonts w:ascii="ＭＳ 明朝" w:hAnsi="ＭＳ 明朝" w:cs="ＭＳ ゴシック" w:hint="eastAsia"/>
          <w:b/>
          <w:bCs/>
          <w:color w:val="000000"/>
          <w:spacing w:val="2"/>
          <w:kern w:val="0"/>
          <w:szCs w:val="21"/>
        </w:rPr>
        <w:t>第１　単独処理浄化槽等を</w:t>
      </w:r>
      <w:r w:rsidRPr="00332743">
        <w:rPr>
          <w:rFonts w:ascii="ＭＳ 明朝" w:hAnsi="ＭＳ 明朝" w:cs="ＭＳ ゴシック" w:hint="eastAsia"/>
          <w:b/>
          <w:bCs/>
          <w:color w:val="000000"/>
          <w:spacing w:val="2"/>
          <w:kern w:val="0"/>
          <w:szCs w:val="21"/>
        </w:rPr>
        <w:t>「撤去」</w:t>
      </w:r>
    </w:p>
    <w:p w14:paraId="1531AFE2" w14:textId="77777777" w:rsidR="004B3E42" w:rsidRPr="00332743" w:rsidRDefault="004B3E42" w:rsidP="004B3E42">
      <w:pPr>
        <w:overflowPunct w:val="0"/>
        <w:spacing w:beforeLines="50" w:before="180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  <w:r w:rsidRPr="003B0EEE">
        <w:rPr>
          <w:rFonts w:ascii="ＭＳ 明朝" w:hAnsi="ＭＳ 明朝" w:cs="ＭＳ ゴシック"/>
          <w:b/>
          <w:bCs/>
          <w:color w:val="000000"/>
          <w:kern w:val="0"/>
          <w:szCs w:val="21"/>
        </w:rPr>
        <w:t xml:space="preserve"> </w:t>
      </w:r>
      <w:r w:rsidRPr="003B0EEE">
        <w:rPr>
          <w:rFonts w:ascii="ＭＳ 明朝" w:hAnsi="ＭＳ 明朝" w:cs="ＭＳ ゴシック" w:hint="eastAsia"/>
          <w:b/>
          <w:bCs/>
          <w:color w:val="000000"/>
          <w:spacing w:val="2"/>
          <w:kern w:val="0"/>
          <w:szCs w:val="21"/>
        </w:rPr>
        <w:t>第２　単独処理浄化槽等を雨水貯留水槽等に</w:t>
      </w:r>
      <w:r w:rsidRPr="00332743">
        <w:rPr>
          <w:rFonts w:ascii="ＭＳ 明朝" w:hAnsi="ＭＳ 明朝" w:cs="ＭＳ ゴシック" w:hint="eastAsia"/>
          <w:b/>
          <w:bCs/>
          <w:color w:val="000000"/>
          <w:spacing w:val="2"/>
          <w:kern w:val="0"/>
          <w:szCs w:val="21"/>
        </w:rPr>
        <w:t>「再利用」</w:t>
      </w:r>
    </w:p>
    <w:p w14:paraId="2E353896" w14:textId="77777777" w:rsidR="004B3E42" w:rsidRPr="003B0EEE" w:rsidRDefault="004B3E42" w:rsidP="004B3E42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  <w:r w:rsidRPr="003B0EEE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3B0EEE">
        <w:rPr>
          <w:rFonts w:ascii="ＭＳ 明朝" w:hAnsi="ＭＳ 明朝"/>
          <w:color w:val="000000"/>
          <w:kern w:val="0"/>
          <w:szCs w:val="21"/>
        </w:rPr>
        <w:t xml:space="preserve"> </w:t>
      </w:r>
      <w:r w:rsidRPr="003B0EEE">
        <w:rPr>
          <w:rFonts w:ascii="ＭＳ 明朝" w:hAnsi="ＭＳ 明朝" w:cs="ＭＳ 明朝" w:hint="eastAsia"/>
          <w:color w:val="000000"/>
          <w:kern w:val="0"/>
          <w:szCs w:val="21"/>
        </w:rPr>
        <w:t>・該当する番号どれか一つを選んで○印をつけてください。</w:t>
      </w:r>
    </w:p>
    <w:p w14:paraId="4AC890E8" w14:textId="77777777" w:rsidR="004B3E42" w:rsidRPr="003B0EEE" w:rsidRDefault="004B3E42" w:rsidP="004B3E42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  <w:r w:rsidRPr="003B0EEE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3B0EEE">
        <w:rPr>
          <w:rFonts w:ascii="ＭＳ 明朝" w:hAnsi="ＭＳ 明朝"/>
          <w:color w:val="000000"/>
          <w:kern w:val="0"/>
          <w:szCs w:val="21"/>
        </w:rPr>
        <w:t xml:space="preserve"> </w:t>
      </w:r>
      <w:r w:rsidRPr="003B0EEE">
        <w:rPr>
          <w:rFonts w:ascii="ＭＳ 明朝" w:hAnsi="ＭＳ 明朝" w:cs="ＭＳ 明朝" w:hint="eastAsia"/>
          <w:color w:val="000000"/>
          <w:kern w:val="0"/>
          <w:szCs w:val="21"/>
        </w:rPr>
        <w:t>・「その他」の場合には、その具体的な内容を記載してください。</w:t>
      </w:r>
    </w:p>
    <w:p w14:paraId="0B6BF9E3" w14:textId="77777777" w:rsidR="004B3E42" w:rsidRPr="003B0EEE" w:rsidRDefault="004B3E42" w:rsidP="004B3E42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  <w:r w:rsidRPr="003B0EEE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　</w:t>
      </w:r>
      <w:r w:rsidRPr="003B0EEE">
        <w:rPr>
          <w:rFonts w:ascii="ＭＳ 明朝" w:hAnsi="ＭＳ 明朝"/>
          <w:color w:val="000000"/>
          <w:kern w:val="0"/>
          <w:szCs w:val="21"/>
        </w:rPr>
        <w:t xml:space="preserve"> </w:t>
      </w:r>
      <w:r w:rsidRPr="003B0EEE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　</w:t>
      </w:r>
      <w:r w:rsidRPr="003B0EEE">
        <w:rPr>
          <w:rFonts w:ascii="ＭＳ 明朝" w:hAnsi="ＭＳ 明朝" w:cs="ＭＳ ゴシック" w:hint="eastAsia"/>
          <w:b/>
          <w:bCs/>
          <w:color w:val="000000"/>
          <w:spacing w:val="2"/>
          <w:kern w:val="0"/>
          <w:szCs w:val="21"/>
        </w:rPr>
        <w:t>１</w:t>
      </w:r>
      <w:r w:rsidRPr="003B0EEE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　雨水貯留槽</w:t>
      </w:r>
    </w:p>
    <w:p w14:paraId="485E38A1" w14:textId="77777777" w:rsidR="004B3E42" w:rsidRPr="003B0EEE" w:rsidRDefault="004B3E42" w:rsidP="004B3E42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  <w:r w:rsidRPr="003B0EEE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　</w:t>
      </w:r>
      <w:r w:rsidRPr="003B0EEE">
        <w:rPr>
          <w:rFonts w:ascii="ＭＳ 明朝" w:hAnsi="ＭＳ 明朝"/>
          <w:color w:val="000000"/>
          <w:kern w:val="0"/>
          <w:szCs w:val="21"/>
        </w:rPr>
        <w:t xml:space="preserve"> </w:t>
      </w:r>
      <w:r w:rsidRPr="003B0EEE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　</w:t>
      </w:r>
      <w:r w:rsidRPr="003B0EEE">
        <w:rPr>
          <w:rFonts w:ascii="ＭＳ 明朝" w:hAnsi="ＭＳ 明朝" w:cs="ＭＳ ゴシック" w:hint="eastAsia"/>
          <w:b/>
          <w:bCs/>
          <w:color w:val="000000"/>
          <w:spacing w:val="2"/>
          <w:kern w:val="0"/>
          <w:szCs w:val="21"/>
        </w:rPr>
        <w:t>２</w:t>
      </w:r>
      <w:r w:rsidRPr="003B0EEE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　防火水槽　</w:t>
      </w:r>
    </w:p>
    <w:p w14:paraId="61AF570C" w14:textId="77777777" w:rsidR="004B3E42" w:rsidRPr="003B0EEE" w:rsidRDefault="004B3E42" w:rsidP="004B3E42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  <w:r w:rsidRPr="003B0EEE">
        <w:rPr>
          <w:rFonts w:ascii="ＭＳ 明朝" w:hAnsi="ＭＳ 明朝"/>
          <w:color w:val="000000"/>
          <w:kern w:val="0"/>
          <w:szCs w:val="21"/>
        </w:rPr>
        <w:t xml:space="preserve">  </w:t>
      </w:r>
      <w:r w:rsidRPr="003B0EEE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　</w:t>
      </w:r>
      <w:r w:rsidRPr="003B0EEE">
        <w:rPr>
          <w:rFonts w:ascii="ＭＳ 明朝" w:hAnsi="ＭＳ 明朝"/>
          <w:color w:val="000000"/>
          <w:kern w:val="0"/>
          <w:szCs w:val="21"/>
        </w:rPr>
        <w:t xml:space="preserve"> </w:t>
      </w:r>
      <w:r w:rsidRPr="003B0EEE">
        <w:rPr>
          <w:rFonts w:ascii="ＭＳ 明朝" w:hAnsi="ＭＳ 明朝" w:cs="ＭＳ ゴシック" w:hint="eastAsia"/>
          <w:b/>
          <w:bCs/>
          <w:color w:val="000000"/>
          <w:spacing w:val="2"/>
          <w:kern w:val="0"/>
          <w:szCs w:val="21"/>
        </w:rPr>
        <w:t>３</w:t>
      </w:r>
      <w:r w:rsidRPr="003B0EEE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　その他（　　　　　　　　　　　　　　　　　　　　　　　）</w:t>
      </w:r>
    </w:p>
    <w:p w14:paraId="1EAB4A0B" w14:textId="77777777" w:rsidR="004B3E42" w:rsidRPr="003B0EEE" w:rsidRDefault="004B3E42" w:rsidP="004B3E42">
      <w:pPr>
        <w:overflowPunct w:val="0"/>
        <w:spacing w:beforeLines="50" w:before="180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  <w:r w:rsidRPr="003B0EEE">
        <w:rPr>
          <w:rFonts w:ascii="ＭＳ 明朝" w:hAnsi="ＭＳ 明朝" w:cs="ＭＳ ゴシック"/>
          <w:b/>
          <w:bCs/>
          <w:color w:val="000000"/>
          <w:kern w:val="0"/>
          <w:szCs w:val="21"/>
        </w:rPr>
        <w:t xml:space="preserve"> </w:t>
      </w:r>
      <w:r w:rsidRPr="003B0EEE">
        <w:rPr>
          <w:rFonts w:ascii="ＭＳ 明朝" w:hAnsi="ＭＳ 明朝" w:cs="ＭＳ ゴシック" w:hint="eastAsia"/>
          <w:b/>
          <w:bCs/>
          <w:color w:val="000000"/>
          <w:spacing w:val="2"/>
          <w:kern w:val="0"/>
          <w:szCs w:val="21"/>
        </w:rPr>
        <w:t>第３　単独処理浄化槽等を</w:t>
      </w:r>
      <w:r w:rsidRPr="00332743">
        <w:rPr>
          <w:rFonts w:ascii="ＭＳ 明朝" w:hAnsi="ＭＳ 明朝" w:cs="ＭＳ ゴシック" w:hint="eastAsia"/>
          <w:b/>
          <w:bCs/>
          <w:color w:val="000000"/>
          <w:spacing w:val="2"/>
          <w:kern w:val="0"/>
          <w:szCs w:val="21"/>
        </w:rPr>
        <w:t>「撤去できない」</w:t>
      </w:r>
    </w:p>
    <w:p w14:paraId="2C4443F1" w14:textId="77777777" w:rsidR="004B3E42" w:rsidRPr="003B0EEE" w:rsidRDefault="004B3E42" w:rsidP="004B3E42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  <w:r w:rsidRPr="003B0EEE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3B0EEE">
        <w:rPr>
          <w:rFonts w:ascii="ＭＳ 明朝" w:hAnsi="ＭＳ 明朝"/>
          <w:color w:val="000000"/>
          <w:kern w:val="0"/>
          <w:szCs w:val="21"/>
        </w:rPr>
        <w:t xml:space="preserve"> </w:t>
      </w:r>
      <w:r w:rsidRPr="003B0EEE">
        <w:rPr>
          <w:rFonts w:ascii="ＭＳ 明朝" w:hAnsi="ＭＳ 明朝" w:cs="ＭＳ 明朝" w:hint="eastAsia"/>
          <w:color w:val="000000"/>
          <w:kern w:val="0"/>
          <w:szCs w:val="21"/>
        </w:rPr>
        <w:t>・次のＡ～Ｄの分類から該当するものを一つ選び、その中から該当する</w:t>
      </w:r>
    </w:p>
    <w:p w14:paraId="51EF3404" w14:textId="77777777" w:rsidR="004B3E42" w:rsidRPr="003B0EEE" w:rsidRDefault="004B3E42" w:rsidP="004B3E42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  <w:r w:rsidRPr="003B0EEE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3B0EEE">
        <w:rPr>
          <w:rFonts w:ascii="ＭＳ 明朝" w:hAnsi="ＭＳ 明朝"/>
          <w:color w:val="000000"/>
          <w:kern w:val="0"/>
          <w:szCs w:val="21"/>
        </w:rPr>
        <w:t xml:space="preserve"> </w:t>
      </w:r>
      <w:r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Pr="003B0EEE">
        <w:rPr>
          <w:rFonts w:ascii="ＭＳ 明朝" w:hAnsi="ＭＳ 明朝" w:cs="ＭＳ 明朝" w:hint="eastAsia"/>
          <w:color w:val="000000"/>
          <w:kern w:val="0"/>
          <w:szCs w:val="21"/>
        </w:rPr>
        <w:t>番号を選んで○印をつけてください。</w:t>
      </w:r>
    </w:p>
    <w:p w14:paraId="60AB5185" w14:textId="77777777" w:rsidR="004B3E42" w:rsidRPr="00FD72DA" w:rsidRDefault="004B3E42" w:rsidP="004B3E42">
      <w:pPr>
        <w:overflowPunct w:val="0"/>
        <w:jc w:val="left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  <w:r w:rsidRPr="003B0EEE">
        <w:rPr>
          <w:rFonts w:ascii="ＭＳ 明朝" w:hAnsi="ＭＳ 明朝"/>
          <w:color w:val="000000"/>
          <w:kern w:val="0"/>
          <w:szCs w:val="21"/>
        </w:rPr>
        <w:t xml:space="preserve">      </w:t>
      </w:r>
      <w:r w:rsidRPr="003B0EEE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FD72DA">
        <w:rPr>
          <w:rFonts w:ascii="ＭＳ 明朝" w:hAnsi="ＭＳ 明朝" w:cs="ＭＳ 明朝" w:hint="eastAsia"/>
          <w:bCs/>
          <w:color w:val="000000"/>
          <w:kern w:val="0"/>
          <w:szCs w:val="21"/>
        </w:rPr>
        <w:t>※Ａ分類の場合は複数選択可、Ｂ及びＣ分類はどれか一つ選択</w:t>
      </w:r>
    </w:p>
    <w:p w14:paraId="276353E1" w14:textId="77777777" w:rsidR="004B3E42" w:rsidRPr="003B0EEE" w:rsidRDefault="004B3E42" w:rsidP="004B3E42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  <w:r w:rsidRPr="003B0EEE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3B0EEE">
        <w:rPr>
          <w:rFonts w:ascii="ＭＳ 明朝" w:hAnsi="ＭＳ 明朝"/>
          <w:color w:val="000000"/>
          <w:kern w:val="0"/>
          <w:szCs w:val="21"/>
        </w:rPr>
        <w:t xml:space="preserve"> </w:t>
      </w:r>
      <w:r w:rsidRPr="003B0EEE">
        <w:rPr>
          <w:rFonts w:ascii="ＭＳ 明朝" w:hAnsi="ＭＳ 明朝" w:cs="ＭＳ 明朝" w:hint="eastAsia"/>
          <w:color w:val="000000"/>
          <w:kern w:val="0"/>
          <w:szCs w:val="21"/>
        </w:rPr>
        <w:t>・「その他」の場合には、その具体的な内容を記載してください。</w:t>
      </w:r>
    </w:p>
    <w:tbl>
      <w:tblPr>
        <w:tblStyle w:val="ab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7371"/>
      </w:tblGrid>
      <w:tr w:rsidR="004B3E42" w:rsidRPr="003B0EEE" w14:paraId="14D4F885" w14:textId="77777777" w:rsidTr="002C5DB4">
        <w:tc>
          <w:tcPr>
            <w:tcW w:w="1418" w:type="dxa"/>
            <w:gridSpan w:val="2"/>
            <w:vAlign w:val="center"/>
          </w:tcPr>
          <w:p w14:paraId="28959C2E" w14:textId="77777777" w:rsidR="004B3E42" w:rsidRPr="00FD72DA" w:rsidRDefault="004B3E42" w:rsidP="002C5DB4">
            <w:pPr>
              <w:kinsoku w:val="0"/>
              <w:overflowPunct w:val="0"/>
              <w:spacing w:beforeLines="50" w:before="180" w:afterLines="50" w:after="18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D72DA">
              <w:rPr>
                <w:rFonts w:ascii="ＭＳ 明朝" w:hAnsi="ＭＳ 明朝" w:cs="ＭＳ ゴシック" w:hint="eastAsia"/>
                <w:bCs/>
                <w:spacing w:val="2"/>
                <w:sz w:val="24"/>
                <w:szCs w:val="24"/>
              </w:rPr>
              <w:t>分</w:t>
            </w:r>
            <w:r w:rsidRPr="00FD72DA">
              <w:rPr>
                <w:rFonts w:ascii="ＭＳ 明朝" w:hAnsi="ＭＳ 明朝" w:cs="ＭＳ ゴシック" w:hint="eastAsia"/>
                <w:bCs/>
                <w:sz w:val="24"/>
                <w:szCs w:val="24"/>
              </w:rPr>
              <w:t xml:space="preserve">　</w:t>
            </w:r>
            <w:r w:rsidRPr="00FD72DA">
              <w:rPr>
                <w:rFonts w:ascii="ＭＳ 明朝" w:hAnsi="ＭＳ 明朝" w:cs="ＭＳ ゴシック" w:hint="eastAsia"/>
                <w:bCs/>
                <w:spacing w:val="2"/>
                <w:sz w:val="24"/>
                <w:szCs w:val="24"/>
              </w:rPr>
              <w:t>類</w:t>
            </w:r>
          </w:p>
        </w:tc>
        <w:tc>
          <w:tcPr>
            <w:tcW w:w="7371" w:type="dxa"/>
            <w:vAlign w:val="center"/>
          </w:tcPr>
          <w:p w14:paraId="0E956875" w14:textId="77777777" w:rsidR="004B3E42" w:rsidRPr="00FD72DA" w:rsidRDefault="004B3E42" w:rsidP="002C5DB4">
            <w:pPr>
              <w:kinsoku w:val="0"/>
              <w:overflowPunct w:val="0"/>
              <w:jc w:val="center"/>
              <w:rPr>
                <w:rFonts w:ascii="ＭＳ 明朝" w:hAnsi="ＭＳ 明朝" w:cs="ＭＳ ゴシック"/>
                <w:bCs/>
                <w:spacing w:val="2"/>
                <w:sz w:val="24"/>
                <w:szCs w:val="24"/>
              </w:rPr>
            </w:pPr>
            <w:r w:rsidRPr="00FD72DA">
              <w:rPr>
                <w:rFonts w:ascii="ＭＳ 明朝" w:hAnsi="ＭＳ 明朝" w:cs="ＭＳ ゴシック" w:hint="eastAsia"/>
                <w:bCs/>
                <w:spacing w:val="2"/>
                <w:sz w:val="24"/>
                <w:szCs w:val="24"/>
              </w:rPr>
              <w:t>撤去できない理由</w:t>
            </w:r>
          </w:p>
        </w:tc>
      </w:tr>
      <w:tr w:rsidR="004B3E42" w:rsidRPr="003B0EEE" w14:paraId="6595D43B" w14:textId="77777777" w:rsidTr="002C5DB4">
        <w:trPr>
          <w:trHeight w:val="327"/>
        </w:trPr>
        <w:tc>
          <w:tcPr>
            <w:tcW w:w="851" w:type="dxa"/>
            <w:vMerge w:val="restart"/>
            <w:vAlign w:val="center"/>
          </w:tcPr>
          <w:p w14:paraId="494EB9A4" w14:textId="565808D5" w:rsidR="004B3E42" w:rsidRPr="00D271A3" w:rsidRDefault="00972013" w:rsidP="002C5DB4">
            <w:pPr>
              <w:kinsoku w:val="0"/>
              <w:overflowPunct w:val="0"/>
              <w:spacing w:beforeLines="150" w:before="54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DA6355" wp14:editId="169E6A13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-51435</wp:posOffset>
                      </wp:positionV>
                      <wp:extent cx="381000" cy="800100"/>
                      <wp:effectExtent l="1905" t="0" r="0" b="3810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864D67" w14:textId="77777777" w:rsidR="004B3E42" w:rsidRPr="00D271A3" w:rsidRDefault="004B3E42" w:rsidP="004B3E42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D271A3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（ 障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D271A3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害 ）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DA63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11.25pt;margin-top:-4.05pt;width:30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" filled="f" stroked="f">
                      <v:textbox style="layout-flow:vertical-ideographic" inset="5.85pt,.7pt,5.85pt,.7pt">
                        <w:txbxContent>
                          <w:p w14:paraId="37864D67" w14:textId="77777777" w:rsidR="004B3E42" w:rsidRPr="00D271A3" w:rsidRDefault="004B3E42" w:rsidP="004B3E42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D271A3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 障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Pr="00D271A3">
                              <w:rPr>
                                <w:rFonts w:ascii="ＭＳ 明朝" w:hAnsi="ＭＳ 明朝" w:hint="eastAsia"/>
                                <w:szCs w:val="21"/>
                              </w:rPr>
                              <w:t>害 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3E42" w:rsidRPr="00D271A3">
              <w:rPr>
                <w:rFonts w:ascii="ＭＳ 明朝" w:hAnsi="ＭＳ 明朝" w:hint="eastAsia"/>
                <w:szCs w:val="21"/>
              </w:rPr>
              <w:t>Ａ</w:t>
            </w:r>
          </w:p>
        </w:tc>
        <w:tc>
          <w:tcPr>
            <w:tcW w:w="567" w:type="dxa"/>
            <w:vAlign w:val="center"/>
          </w:tcPr>
          <w:p w14:paraId="6C34B2AD" w14:textId="77777777" w:rsidR="004B3E42" w:rsidRPr="00D271A3" w:rsidRDefault="004B3E42" w:rsidP="002C5DB4">
            <w:pPr>
              <w:kinsoku w:val="0"/>
              <w:overflowPunct w:val="0"/>
              <w:jc w:val="center"/>
              <w:rPr>
                <w:rFonts w:ascii="ＭＳ 明朝" w:hAnsi="ＭＳ 明朝"/>
                <w:szCs w:val="21"/>
              </w:rPr>
            </w:pPr>
            <w:r w:rsidRPr="00D271A3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7371" w:type="dxa"/>
            <w:vAlign w:val="center"/>
          </w:tcPr>
          <w:p w14:paraId="3CB7787B" w14:textId="77777777" w:rsidR="004B3E42" w:rsidRPr="00D271A3" w:rsidRDefault="004B3E42" w:rsidP="002C5DB4">
            <w:pPr>
              <w:kinsoku w:val="0"/>
              <w:overflowPunct w:val="0"/>
              <w:spacing w:beforeLines="50" w:before="180" w:afterLines="50" w:after="180"/>
              <w:jc w:val="left"/>
              <w:rPr>
                <w:rFonts w:ascii="ＭＳ 明朝" w:hAnsi="ＭＳ 明朝"/>
                <w:szCs w:val="21"/>
              </w:rPr>
            </w:pPr>
            <w:r w:rsidRPr="00D271A3">
              <w:rPr>
                <w:rFonts w:ascii="ＭＳ 明朝" w:hAnsi="ＭＳ 明朝" w:hint="eastAsia"/>
                <w:szCs w:val="21"/>
              </w:rPr>
              <w:t>家屋の損壊につながる恐れがある</w:t>
            </w:r>
          </w:p>
        </w:tc>
      </w:tr>
      <w:tr w:rsidR="004B3E42" w:rsidRPr="003B0EEE" w14:paraId="01BC8D96" w14:textId="77777777" w:rsidTr="002C5DB4">
        <w:tc>
          <w:tcPr>
            <w:tcW w:w="851" w:type="dxa"/>
            <w:vMerge/>
            <w:vAlign w:val="center"/>
          </w:tcPr>
          <w:p w14:paraId="3FFBDB90" w14:textId="77777777" w:rsidR="004B3E42" w:rsidRPr="00D271A3" w:rsidRDefault="004B3E42" w:rsidP="002C5DB4">
            <w:pPr>
              <w:kinsoku w:val="0"/>
              <w:overflowPunct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C22EE04" w14:textId="77777777" w:rsidR="004B3E42" w:rsidRPr="00D271A3" w:rsidRDefault="004B3E42" w:rsidP="002C5DB4">
            <w:pPr>
              <w:kinsoku w:val="0"/>
              <w:overflowPunct w:val="0"/>
              <w:jc w:val="center"/>
              <w:rPr>
                <w:rFonts w:ascii="ＭＳ 明朝" w:hAnsi="ＭＳ 明朝"/>
                <w:szCs w:val="21"/>
              </w:rPr>
            </w:pPr>
            <w:r w:rsidRPr="00D271A3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7371" w:type="dxa"/>
            <w:vAlign w:val="center"/>
          </w:tcPr>
          <w:p w14:paraId="2311ECF7" w14:textId="77777777" w:rsidR="004B3E42" w:rsidRPr="00D271A3" w:rsidRDefault="004B3E42" w:rsidP="002C5DB4">
            <w:pPr>
              <w:kinsoku w:val="0"/>
              <w:overflowPunct w:val="0"/>
              <w:spacing w:beforeLines="50" w:before="180" w:afterLines="50" w:after="180"/>
              <w:jc w:val="left"/>
              <w:rPr>
                <w:rFonts w:ascii="ＭＳ 明朝" w:hAnsi="ＭＳ 明朝"/>
                <w:szCs w:val="21"/>
              </w:rPr>
            </w:pPr>
            <w:r w:rsidRPr="00D271A3">
              <w:rPr>
                <w:rFonts w:ascii="ＭＳ 明朝" w:hAnsi="ＭＳ 明朝" w:hint="eastAsia"/>
                <w:szCs w:val="21"/>
              </w:rPr>
              <w:t>塀が崩れる（倒れる）恐れがある</w:t>
            </w:r>
          </w:p>
        </w:tc>
      </w:tr>
      <w:tr w:rsidR="004B3E42" w:rsidRPr="003B0EEE" w14:paraId="77434A39" w14:textId="77777777" w:rsidTr="002C5DB4">
        <w:tc>
          <w:tcPr>
            <w:tcW w:w="851" w:type="dxa"/>
            <w:vMerge/>
            <w:vAlign w:val="center"/>
          </w:tcPr>
          <w:p w14:paraId="39905C67" w14:textId="77777777" w:rsidR="004B3E42" w:rsidRPr="00D271A3" w:rsidRDefault="004B3E42" w:rsidP="002C5DB4">
            <w:pPr>
              <w:kinsoku w:val="0"/>
              <w:overflowPunct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235BC00" w14:textId="77777777" w:rsidR="004B3E42" w:rsidRPr="00D271A3" w:rsidRDefault="004B3E42" w:rsidP="002C5DB4">
            <w:pPr>
              <w:kinsoku w:val="0"/>
              <w:overflowPunct w:val="0"/>
              <w:jc w:val="center"/>
              <w:rPr>
                <w:rFonts w:ascii="ＭＳ 明朝" w:hAnsi="ＭＳ 明朝"/>
                <w:szCs w:val="21"/>
              </w:rPr>
            </w:pPr>
            <w:r w:rsidRPr="00D271A3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7371" w:type="dxa"/>
            <w:vAlign w:val="center"/>
          </w:tcPr>
          <w:p w14:paraId="127A4204" w14:textId="77777777" w:rsidR="004B3E42" w:rsidRPr="00D271A3" w:rsidRDefault="004B3E42" w:rsidP="002C5DB4">
            <w:pPr>
              <w:kinsoku w:val="0"/>
              <w:overflowPunct w:val="0"/>
              <w:spacing w:beforeLines="50" w:before="180" w:afterLines="50" w:after="180"/>
              <w:jc w:val="left"/>
              <w:rPr>
                <w:rFonts w:ascii="ＭＳ 明朝" w:hAnsi="ＭＳ 明朝"/>
                <w:szCs w:val="21"/>
              </w:rPr>
            </w:pPr>
            <w:r w:rsidRPr="00D271A3">
              <w:rPr>
                <w:rFonts w:ascii="ＭＳ 明朝" w:hAnsi="ＭＳ 明朝" w:hint="eastAsia"/>
                <w:szCs w:val="21"/>
              </w:rPr>
              <w:t>塀、庭木等が障害となり作業機械が入れない状況にある</w:t>
            </w:r>
          </w:p>
        </w:tc>
      </w:tr>
      <w:tr w:rsidR="004B3E42" w:rsidRPr="003B0EEE" w14:paraId="34BFB0E4" w14:textId="77777777" w:rsidTr="002C5DB4">
        <w:trPr>
          <w:trHeight w:val="235"/>
        </w:trPr>
        <w:tc>
          <w:tcPr>
            <w:tcW w:w="851" w:type="dxa"/>
            <w:vMerge w:val="restart"/>
            <w:vAlign w:val="center"/>
          </w:tcPr>
          <w:p w14:paraId="6B836471" w14:textId="65427CC0" w:rsidR="004B3E42" w:rsidRPr="00D271A3" w:rsidRDefault="00972013" w:rsidP="002C5DB4">
            <w:pPr>
              <w:kinsoku w:val="0"/>
              <w:overflowPunct w:val="0"/>
              <w:spacing w:beforeLines="150" w:before="54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cs="ＭＳ 明朝"/>
                <w:noProof/>
                <w:color w:val="000000"/>
                <w:spacing w:val="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21A792" wp14:editId="1C9D9AA5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-45085</wp:posOffset>
                      </wp:positionV>
                      <wp:extent cx="381000" cy="923925"/>
                      <wp:effectExtent l="3810" t="1270" r="0" b="0"/>
                      <wp:wrapNone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05F514" w14:textId="77777777" w:rsidR="004B3E42" w:rsidRPr="00D271A3" w:rsidRDefault="004B3E42" w:rsidP="004B3E42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D271A3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 xml:space="preserve">（ 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上部利用</w:t>
                                  </w:r>
                                  <w:r w:rsidRPr="00D271A3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 xml:space="preserve"> ）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1A792" id="Text Box 10" o:spid="_x0000_s1027" type="#_x0000_t202" style="position:absolute;margin-left:10.65pt;margin-top:-3.55pt;width:30pt;height:7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" filled="f" stroked="f">
                      <v:textbox style="layout-flow:vertical-ideographic" inset="5.85pt,.7pt,5.85pt,.7pt">
                        <w:txbxContent>
                          <w:p w14:paraId="5905F514" w14:textId="77777777" w:rsidR="004B3E42" w:rsidRPr="00D271A3" w:rsidRDefault="004B3E42" w:rsidP="004B3E42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D271A3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（ 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上部利用</w:t>
                            </w:r>
                            <w:r w:rsidRPr="00D271A3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3E42" w:rsidRPr="00D271A3">
              <w:rPr>
                <w:rFonts w:ascii="ＭＳ 明朝" w:hAnsi="ＭＳ 明朝" w:hint="eastAsia"/>
                <w:szCs w:val="21"/>
              </w:rPr>
              <w:t>Ｂ</w:t>
            </w:r>
          </w:p>
        </w:tc>
        <w:tc>
          <w:tcPr>
            <w:tcW w:w="567" w:type="dxa"/>
            <w:vAlign w:val="center"/>
          </w:tcPr>
          <w:p w14:paraId="2AB12715" w14:textId="77777777" w:rsidR="004B3E42" w:rsidRPr="00D271A3" w:rsidRDefault="004B3E42" w:rsidP="002C5DB4">
            <w:pPr>
              <w:kinsoku w:val="0"/>
              <w:overflowPunct w:val="0"/>
              <w:jc w:val="center"/>
              <w:rPr>
                <w:rFonts w:ascii="ＭＳ 明朝" w:hAnsi="ＭＳ 明朝"/>
                <w:szCs w:val="21"/>
              </w:rPr>
            </w:pPr>
            <w:r w:rsidRPr="00D271A3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7371" w:type="dxa"/>
            <w:vAlign w:val="center"/>
          </w:tcPr>
          <w:p w14:paraId="693516FC" w14:textId="77777777" w:rsidR="004B3E42" w:rsidRPr="00D271A3" w:rsidRDefault="004B3E42" w:rsidP="002C5DB4">
            <w:pPr>
              <w:kinsoku w:val="0"/>
              <w:overflowPunct w:val="0"/>
              <w:spacing w:beforeLines="50" w:before="180" w:afterLines="50" w:after="180"/>
              <w:jc w:val="left"/>
              <w:textAlignment w:val="baseline"/>
              <w:rPr>
                <w:rFonts w:ascii="ＭＳ 明朝" w:hAnsi="ＭＳ 明朝"/>
                <w:szCs w:val="21"/>
              </w:rPr>
            </w:pPr>
            <w:r w:rsidRPr="00D271A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単独処理浄化槽の上部を駐車場として利用しているため</w:t>
            </w:r>
          </w:p>
        </w:tc>
      </w:tr>
      <w:tr w:rsidR="004B3E42" w:rsidRPr="003B0EEE" w14:paraId="1C78726D" w14:textId="77777777" w:rsidTr="002C5DB4">
        <w:trPr>
          <w:trHeight w:val="127"/>
        </w:trPr>
        <w:tc>
          <w:tcPr>
            <w:tcW w:w="851" w:type="dxa"/>
            <w:vMerge/>
            <w:vAlign w:val="center"/>
          </w:tcPr>
          <w:p w14:paraId="38F1F185" w14:textId="77777777" w:rsidR="004B3E42" w:rsidRPr="00D271A3" w:rsidRDefault="004B3E42" w:rsidP="002C5DB4">
            <w:pPr>
              <w:kinsoku w:val="0"/>
              <w:overflowPunct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4CB5B3A" w14:textId="77777777" w:rsidR="004B3E42" w:rsidRPr="00D271A3" w:rsidRDefault="004B3E42" w:rsidP="002C5DB4">
            <w:pPr>
              <w:kinsoku w:val="0"/>
              <w:overflowPunct w:val="0"/>
              <w:jc w:val="center"/>
              <w:rPr>
                <w:rFonts w:ascii="ＭＳ 明朝" w:hAnsi="ＭＳ 明朝"/>
                <w:szCs w:val="21"/>
              </w:rPr>
            </w:pPr>
            <w:r w:rsidRPr="00D271A3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7371" w:type="dxa"/>
            <w:vAlign w:val="center"/>
          </w:tcPr>
          <w:p w14:paraId="787786B9" w14:textId="77777777" w:rsidR="004B3E42" w:rsidRPr="00D271A3" w:rsidRDefault="004B3E42" w:rsidP="002C5DB4">
            <w:pPr>
              <w:kinsoku w:val="0"/>
              <w:overflowPunct w:val="0"/>
              <w:spacing w:beforeLines="50" w:before="180" w:afterLines="50" w:after="180"/>
              <w:jc w:val="left"/>
              <w:rPr>
                <w:rFonts w:ascii="ＭＳ 明朝" w:hAnsi="ＭＳ 明朝"/>
                <w:szCs w:val="21"/>
              </w:rPr>
            </w:pPr>
            <w:r w:rsidRPr="00D271A3">
              <w:rPr>
                <w:rFonts w:ascii="ＭＳ 明朝" w:hAnsi="ＭＳ 明朝" w:hint="eastAsia"/>
                <w:szCs w:val="21"/>
              </w:rPr>
              <w:t>車庫の床下に単独処理浄化槽があるため</w:t>
            </w:r>
          </w:p>
        </w:tc>
      </w:tr>
      <w:tr w:rsidR="004B3E42" w:rsidRPr="003B0EEE" w14:paraId="1ED04612" w14:textId="77777777" w:rsidTr="002C5DB4">
        <w:trPr>
          <w:trHeight w:val="273"/>
        </w:trPr>
        <w:tc>
          <w:tcPr>
            <w:tcW w:w="851" w:type="dxa"/>
            <w:vMerge/>
            <w:vAlign w:val="center"/>
          </w:tcPr>
          <w:p w14:paraId="53CA85F4" w14:textId="77777777" w:rsidR="004B3E42" w:rsidRPr="00D271A3" w:rsidRDefault="004B3E42" w:rsidP="002C5DB4">
            <w:pPr>
              <w:kinsoku w:val="0"/>
              <w:overflowPunct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B81D0FD" w14:textId="77777777" w:rsidR="004B3E42" w:rsidRPr="00D271A3" w:rsidRDefault="004B3E42" w:rsidP="002C5DB4">
            <w:pPr>
              <w:kinsoku w:val="0"/>
              <w:overflowPunct w:val="0"/>
              <w:jc w:val="center"/>
              <w:rPr>
                <w:rFonts w:ascii="ＭＳ 明朝" w:hAnsi="ＭＳ 明朝"/>
                <w:szCs w:val="21"/>
              </w:rPr>
            </w:pPr>
            <w:r w:rsidRPr="00D271A3"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7371" w:type="dxa"/>
            <w:vAlign w:val="center"/>
          </w:tcPr>
          <w:p w14:paraId="5E3B2A3D" w14:textId="77777777" w:rsidR="004B3E42" w:rsidRPr="00D271A3" w:rsidRDefault="004B3E42" w:rsidP="002C5DB4">
            <w:pPr>
              <w:kinsoku w:val="0"/>
              <w:overflowPunct w:val="0"/>
              <w:spacing w:beforeLines="50" w:before="180" w:afterLines="50" w:after="180"/>
              <w:jc w:val="left"/>
              <w:rPr>
                <w:rFonts w:ascii="ＭＳ 明朝" w:hAnsi="ＭＳ 明朝"/>
                <w:szCs w:val="21"/>
              </w:rPr>
            </w:pPr>
            <w:r w:rsidRPr="00D271A3">
              <w:rPr>
                <w:rFonts w:ascii="ＭＳ 明朝" w:hAnsi="ＭＳ 明朝" w:hint="eastAsia"/>
                <w:szCs w:val="21"/>
              </w:rPr>
              <w:t>倉庫の床下に単独処理浄化槽があるため</w:t>
            </w:r>
          </w:p>
        </w:tc>
      </w:tr>
      <w:tr w:rsidR="004B3E42" w:rsidRPr="003B0EEE" w14:paraId="2AFCB3AA" w14:textId="77777777" w:rsidTr="002C5DB4">
        <w:trPr>
          <w:trHeight w:val="233"/>
        </w:trPr>
        <w:tc>
          <w:tcPr>
            <w:tcW w:w="851" w:type="dxa"/>
            <w:vMerge w:val="restart"/>
            <w:vAlign w:val="center"/>
          </w:tcPr>
          <w:p w14:paraId="371CE733" w14:textId="6DB95E5E" w:rsidR="004B3E42" w:rsidRPr="00D271A3" w:rsidRDefault="00972013" w:rsidP="002C5DB4">
            <w:pPr>
              <w:kinsoku w:val="0"/>
              <w:overflowPunct w:val="0"/>
              <w:spacing w:beforeLines="100" w:before="36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cs="ＭＳ 明朝"/>
                <w:noProof/>
                <w:color w:val="000000"/>
                <w:spacing w:val="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2650E6" wp14:editId="06906D2F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-23495</wp:posOffset>
                      </wp:positionV>
                      <wp:extent cx="381000" cy="752475"/>
                      <wp:effectExtent l="1905" t="635" r="0" b="0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76EE5F" w14:textId="77777777" w:rsidR="004B3E42" w:rsidRPr="00D271A3" w:rsidRDefault="004B3E42" w:rsidP="004B3E42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D271A3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 xml:space="preserve">（ 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再利用 ）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650E6" id="Text Box 9" o:spid="_x0000_s1028" type="#_x0000_t202" style="position:absolute;margin-left:11.25pt;margin-top:-1.85pt;width:30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" filled="f" stroked="f">
                      <v:textbox style="layout-flow:vertical-ideographic" inset="5.85pt,.7pt,5.85pt,.7pt">
                        <w:txbxContent>
                          <w:p w14:paraId="6376EE5F" w14:textId="77777777" w:rsidR="004B3E42" w:rsidRPr="00D271A3" w:rsidRDefault="004B3E42" w:rsidP="004B3E42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D271A3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（ 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再利用 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3E42" w:rsidRPr="00D271A3">
              <w:rPr>
                <w:rFonts w:ascii="ＭＳ 明朝" w:hAnsi="ＭＳ 明朝" w:hint="eastAsia"/>
                <w:szCs w:val="21"/>
              </w:rPr>
              <w:t>Ｃ</w:t>
            </w:r>
          </w:p>
        </w:tc>
        <w:tc>
          <w:tcPr>
            <w:tcW w:w="567" w:type="dxa"/>
            <w:vAlign w:val="center"/>
          </w:tcPr>
          <w:p w14:paraId="6ADE4E04" w14:textId="77777777" w:rsidR="004B3E42" w:rsidRPr="00D271A3" w:rsidRDefault="004B3E42" w:rsidP="002C5DB4">
            <w:pPr>
              <w:kinsoku w:val="0"/>
              <w:overflowPunct w:val="0"/>
              <w:jc w:val="center"/>
              <w:rPr>
                <w:rFonts w:ascii="ＭＳ 明朝" w:hAnsi="ＭＳ 明朝"/>
                <w:szCs w:val="21"/>
              </w:rPr>
            </w:pPr>
            <w:r w:rsidRPr="00D271A3"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7371" w:type="dxa"/>
            <w:vAlign w:val="center"/>
          </w:tcPr>
          <w:p w14:paraId="6D63DC06" w14:textId="77777777" w:rsidR="004B3E42" w:rsidRPr="00D271A3" w:rsidRDefault="004B3E42" w:rsidP="002C5DB4">
            <w:pPr>
              <w:kinsoku w:val="0"/>
              <w:overflowPunct w:val="0"/>
              <w:spacing w:beforeLines="50" w:before="180" w:afterLines="50" w:after="180"/>
              <w:jc w:val="left"/>
              <w:rPr>
                <w:rFonts w:ascii="ＭＳ 明朝" w:hAnsi="ＭＳ 明朝"/>
                <w:szCs w:val="21"/>
              </w:rPr>
            </w:pPr>
            <w:r w:rsidRPr="00D271A3">
              <w:rPr>
                <w:rFonts w:ascii="ＭＳ 明朝" w:hAnsi="ＭＳ 明朝" w:hint="eastAsia"/>
                <w:szCs w:val="21"/>
              </w:rPr>
              <w:t>雨水貯留槽として利用する予定がある</w:t>
            </w:r>
          </w:p>
        </w:tc>
      </w:tr>
      <w:tr w:rsidR="004B3E42" w:rsidRPr="003B0EEE" w14:paraId="0454E1A0" w14:textId="77777777" w:rsidTr="002C5DB4">
        <w:trPr>
          <w:trHeight w:val="95"/>
        </w:trPr>
        <w:tc>
          <w:tcPr>
            <w:tcW w:w="851" w:type="dxa"/>
            <w:vMerge/>
            <w:vAlign w:val="center"/>
          </w:tcPr>
          <w:p w14:paraId="3B85405F" w14:textId="77777777" w:rsidR="004B3E42" w:rsidRPr="00D271A3" w:rsidRDefault="004B3E42" w:rsidP="002C5DB4">
            <w:pPr>
              <w:kinsoku w:val="0"/>
              <w:overflowPunct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2035E86" w14:textId="77777777" w:rsidR="004B3E42" w:rsidRPr="00D271A3" w:rsidRDefault="004B3E42" w:rsidP="002C5DB4">
            <w:pPr>
              <w:kinsoku w:val="0"/>
              <w:overflowPunct w:val="0"/>
              <w:jc w:val="center"/>
              <w:rPr>
                <w:rFonts w:ascii="ＭＳ 明朝" w:hAnsi="ＭＳ 明朝"/>
                <w:szCs w:val="21"/>
              </w:rPr>
            </w:pPr>
            <w:r w:rsidRPr="00D271A3">
              <w:rPr>
                <w:rFonts w:ascii="ＭＳ 明朝" w:hAnsi="ＭＳ 明朝" w:hint="eastAsia"/>
                <w:szCs w:val="21"/>
              </w:rPr>
              <w:t>８</w:t>
            </w:r>
          </w:p>
        </w:tc>
        <w:tc>
          <w:tcPr>
            <w:tcW w:w="7371" w:type="dxa"/>
            <w:vAlign w:val="center"/>
          </w:tcPr>
          <w:p w14:paraId="564DDE45" w14:textId="77777777" w:rsidR="004B3E42" w:rsidRPr="00D271A3" w:rsidRDefault="004B3E42" w:rsidP="002C5DB4">
            <w:pPr>
              <w:kinsoku w:val="0"/>
              <w:overflowPunct w:val="0"/>
              <w:spacing w:beforeLines="50" w:before="180" w:afterLines="50" w:after="180"/>
              <w:jc w:val="left"/>
              <w:rPr>
                <w:rFonts w:ascii="ＭＳ 明朝" w:hAnsi="ＭＳ 明朝"/>
                <w:szCs w:val="21"/>
              </w:rPr>
            </w:pPr>
            <w:r w:rsidRPr="00D271A3">
              <w:rPr>
                <w:rFonts w:ascii="ＭＳ 明朝" w:hAnsi="ＭＳ 明朝" w:hint="eastAsia"/>
                <w:szCs w:val="21"/>
              </w:rPr>
              <w:t>防火水槽として利用する予定がある</w:t>
            </w:r>
          </w:p>
        </w:tc>
      </w:tr>
      <w:tr w:rsidR="004B3E42" w:rsidRPr="003B0EEE" w14:paraId="056B9620" w14:textId="77777777" w:rsidTr="002C5DB4">
        <w:trPr>
          <w:trHeight w:val="99"/>
        </w:trPr>
        <w:tc>
          <w:tcPr>
            <w:tcW w:w="851" w:type="dxa"/>
            <w:vAlign w:val="center"/>
          </w:tcPr>
          <w:p w14:paraId="47607876" w14:textId="77777777" w:rsidR="004B3E42" w:rsidRPr="00D271A3" w:rsidRDefault="004B3E42" w:rsidP="002C5DB4">
            <w:pPr>
              <w:kinsoku w:val="0"/>
              <w:overflowPunct w:val="0"/>
              <w:jc w:val="left"/>
              <w:rPr>
                <w:rFonts w:ascii="ＭＳ 明朝" w:hAnsi="ＭＳ 明朝"/>
                <w:szCs w:val="21"/>
              </w:rPr>
            </w:pPr>
            <w:r w:rsidRPr="00D271A3">
              <w:rPr>
                <w:rFonts w:ascii="ＭＳ 明朝" w:hAnsi="ＭＳ 明朝" w:hint="eastAsia"/>
                <w:szCs w:val="21"/>
              </w:rPr>
              <w:t>Ｄ</w:t>
            </w:r>
          </w:p>
        </w:tc>
        <w:tc>
          <w:tcPr>
            <w:tcW w:w="567" w:type="dxa"/>
            <w:vAlign w:val="center"/>
          </w:tcPr>
          <w:p w14:paraId="5AFA2FB1" w14:textId="77777777" w:rsidR="004B3E42" w:rsidRPr="00D271A3" w:rsidRDefault="004B3E42" w:rsidP="002C5DB4">
            <w:pPr>
              <w:kinsoku w:val="0"/>
              <w:overflowPunct w:val="0"/>
              <w:jc w:val="center"/>
              <w:rPr>
                <w:rFonts w:ascii="ＭＳ 明朝" w:hAnsi="ＭＳ 明朝"/>
                <w:szCs w:val="21"/>
              </w:rPr>
            </w:pPr>
            <w:r w:rsidRPr="00D271A3">
              <w:rPr>
                <w:rFonts w:ascii="ＭＳ 明朝" w:hAnsi="ＭＳ 明朝" w:hint="eastAsia"/>
                <w:szCs w:val="21"/>
              </w:rPr>
              <w:t>９</w:t>
            </w:r>
          </w:p>
        </w:tc>
        <w:tc>
          <w:tcPr>
            <w:tcW w:w="7371" w:type="dxa"/>
            <w:vAlign w:val="center"/>
          </w:tcPr>
          <w:p w14:paraId="4B04778F" w14:textId="77777777" w:rsidR="004B3E42" w:rsidRPr="0086557F" w:rsidRDefault="004B3E42" w:rsidP="002C5DB4">
            <w:pPr>
              <w:kinsoku w:val="0"/>
              <w:overflowPunct w:val="0"/>
              <w:spacing w:beforeLines="50" w:before="180" w:afterLines="50" w:after="180"/>
              <w:jc w:val="left"/>
              <w:textAlignment w:val="baseline"/>
              <w:rPr>
                <w:rFonts w:ascii="ＭＳ 明朝" w:hAnsi="ＭＳ 明朝" w:cs="ＭＳ 明朝"/>
                <w:bCs/>
                <w:color w:val="000000"/>
                <w:spacing w:val="2"/>
                <w:kern w:val="0"/>
                <w:szCs w:val="21"/>
              </w:rPr>
            </w:pPr>
            <w:r w:rsidRPr="00D271A3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その他</w:t>
            </w:r>
            <w:r w:rsidRPr="00D271A3">
              <w:rPr>
                <w:rFonts w:ascii="ＭＳ 明朝" w:hAnsi="ＭＳ 明朝" w:cs="ＭＳ 明朝" w:hint="eastAsia"/>
                <w:bCs/>
                <w:color w:val="000000"/>
                <w:spacing w:val="2"/>
                <w:kern w:val="0"/>
                <w:szCs w:val="21"/>
              </w:rPr>
              <w:t>（</w:t>
            </w:r>
            <w:r>
              <w:rPr>
                <w:rFonts w:ascii="ＭＳ 明朝" w:hAnsi="ＭＳ 明朝" w:cs="ＭＳ 明朝" w:hint="eastAsia"/>
                <w:bCs/>
                <w:color w:val="000000"/>
                <w:spacing w:val="2"/>
                <w:kern w:val="0"/>
                <w:szCs w:val="21"/>
              </w:rPr>
              <w:t xml:space="preserve">　　　　　　　　　　　　　　　　　　　　　　　　　　　</w:t>
            </w:r>
            <w:r w:rsidRPr="00D271A3">
              <w:rPr>
                <w:rFonts w:ascii="ＭＳ 明朝" w:hAnsi="ＭＳ 明朝" w:cs="ＭＳ 明朝" w:hint="eastAsia"/>
                <w:bCs/>
                <w:color w:val="000000"/>
                <w:spacing w:val="2"/>
                <w:kern w:val="0"/>
                <w:szCs w:val="21"/>
              </w:rPr>
              <w:t>）</w:t>
            </w:r>
          </w:p>
        </w:tc>
      </w:tr>
    </w:tbl>
    <w:p w14:paraId="0B6AEFB1" w14:textId="77777777" w:rsidR="004B3E42" w:rsidRDefault="004B3E42" w:rsidP="004B3E42"/>
    <w:sectPr w:rsidR="004B3E42" w:rsidSect="00A91E4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32A69" w14:textId="77777777" w:rsidR="002A7A01" w:rsidRDefault="002A7A01" w:rsidP="002B5DFE">
      <w:r>
        <w:separator/>
      </w:r>
    </w:p>
  </w:endnote>
  <w:endnote w:type="continuationSeparator" w:id="0">
    <w:p w14:paraId="78634378" w14:textId="77777777" w:rsidR="002A7A01" w:rsidRDefault="002A7A01" w:rsidP="002B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B948A" w14:textId="77777777" w:rsidR="002A7A01" w:rsidRDefault="002A7A01" w:rsidP="002B5DFE">
      <w:r>
        <w:separator/>
      </w:r>
    </w:p>
  </w:footnote>
  <w:footnote w:type="continuationSeparator" w:id="0">
    <w:p w14:paraId="25509A26" w14:textId="77777777" w:rsidR="002A7A01" w:rsidRDefault="002A7A01" w:rsidP="002B5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A2445"/>
    <w:multiLevelType w:val="singleLevel"/>
    <w:tmpl w:val="510A41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19492B64"/>
    <w:multiLevelType w:val="hybridMultilevel"/>
    <w:tmpl w:val="3452AEB2"/>
    <w:lvl w:ilvl="0" w:tplc="C1E4EB8E">
      <w:start w:val="3"/>
      <w:numFmt w:val="decimal"/>
      <w:lvlText w:val="(%1)"/>
      <w:lvlJc w:val="left"/>
      <w:pPr>
        <w:tabs>
          <w:tab w:val="num" w:pos="650"/>
        </w:tabs>
        <w:ind w:left="65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abstractNum w:abstractNumId="2" w15:restartNumberingAfterBreak="0">
    <w:nsid w:val="43A14822"/>
    <w:multiLevelType w:val="hybridMultilevel"/>
    <w:tmpl w:val="65E44FE2"/>
    <w:lvl w:ilvl="0" w:tplc="1BE8FAF6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8745EEB"/>
    <w:multiLevelType w:val="hybridMultilevel"/>
    <w:tmpl w:val="CC485D3E"/>
    <w:lvl w:ilvl="0" w:tplc="AFC6B21E">
      <w:start w:val="3"/>
      <w:numFmt w:val="decimal"/>
      <w:lvlText w:val="(%1)"/>
      <w:lvlJc w:val="left"/>
      <w:pPr>
        <w:tabs>
          <w:tab w:val="num" w:pos="530"/>
        </w:tabs>
        <w:ind w:left="5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abstractNum w:abstractNumId="4" w15:restartNumberingAfterBreak="0">
    <w:nsid w:val="77D85C35"/>
    <w:multiLevelType w:val="hybridMultilevel"/>
    <w:tmpl w:val="A13E5E44"/>
    <w:lvl w:ilvl="0" w:tplc="DC7AB3A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BF"/>
    <w:rsid w:val="000028F5"/>
    <w:rsid w:val="00020856"/>
    <w:rsid w:val="000825E2"/>
    <w:rsid w:val="000B202F"/>
    <w:rsid w:val="000C464C"/>
    <w:rsid w:val="000D5160"/>
    <w:rsid w:val="00103F68"/>
    <w:rsid w:val="001043CA"/>
    <w:rsid w:val="00106B32"/>
    <w:rsid w:val="00171A2D"/>
    <w:rsid w:val="00192D32"/>
    <w:rsid w:val="001E043B"/>
    <w:rsid w:val="00250C23"/>
    <w:rsid w:val="002854BE"/>
    <w:rsid w:val="002A7A01"/>
    <w:rsid w:val="002B5DFE"/>
    <w:rsid w:val="002D29C8"/>
    <w:rsid w:val="002E6AD0"/>
    <w:rsid w:val="003167B9"/>
    <w:rsid w:val="00333F34"/>
    <w:rsid w:val="00340BC3"/>
    <w:rsid w:val="00376CA0"/>
    <w:rsid w:val="00377FAE"/>
    <w:rsid w:val="003A01BA"/>
    <w:rsid w:val="003D2227"/>
    <w:rsid w:val="004058E9"/>
    <w:rsid w:val="004A3608"/>
    <w:rsid w:val="004A420F"/>
    <w:rsid w:val="004B3E42"/>
    <w:rsid w:val="00505755"/>
    <w:rsid w:val="00553A1F"/>
    <w:rsid w:val="0057742E"/>
    <w:rsid w:val="005A003E"/>
    <w:rsid w:val="005C1F22"/>
    <w:rsid w:val="005D7900"/>
    <w:rsid w:val="005E7CC9"/>
    <w:rsid w:val="005F4D84"/>
    <w:rsid w:val="00600088"/>
    <w:rsid w:val="00635D18"/>
    <w:rsid w:val="00656F47"/>
    <w:rsid w:val="006A436C"/>
    <w:rsid w:val="006B7285"/>
    <w:rsid w:val="006C0CC5"/>
    <w:rsid w:val="006E09F0"/>
    <w:rsid w:val="006F44E2"/>
    <w:rsid w:val="0071038C"/>
    <w:rsid w:val="00725BB7"/>
    <w:rsid w:val="00766750"/>
    <w:rsid w:val="00767F9A"/>
    <w:rsid w:val="007E2CDE"/>
    <w:rsid w:val="00806C50"/>
    <w:rsid w:val="00820327"/>
    <w:rsid w:val="00834FE1"/>
    <w:rsid w:val="008667F5"/>
    <w:rsid w:val="0087167A"/>
    <w:rsid w:val="008756BF"/>
    <w:rsid w:val="00877B2F"/>
    <w:rsid w:val="00887C3F"/>
    <w:rsid w:val="008E79E4"/>
    <w:rsid w:val="008F3808"/>
    <w:rsid w:val="00972013"/>
    <w:rsid w:val="009809A3"/>
    <w:rsid w:val="009B0E44"/>
    <w:rsid w:val="009B5D9E"/>
    <w:rsid w:val="009C148D"/>
    <w:rsid w:val="009E5207"/>
    <w:rsid w:val="009F1D1E"/>
    <w:rsid w:val="00A0752C"/>
    <w:rsid w:val="00A0797E"/>
    <w:rsid w:val="00A237BD"/>
    <w:rsid w:val="00A446AC"/>
    <w:rsid w:val="00A512BA"/>
    <w:rsid w:val="00A91E49"/>
    <w:rsid w:val="00AA2288"/>
    <w:rsid w:val="00AD1483"/>
    <w:rsid w:val="00AF658A"/>
    <w:rsid w:val="00B01F52"/>
    <w:rsid w:val="00B11A9D"/>
    <w:rsid w:val="00B865A9"/>
    <w:rsid w:val="00BA63F3"/>
    <w:rsid w:val="00C36610"/>
    <w:rsid w:val="00CE2676"/>
    <w:rsid w:val="00CF44B9"/>
    <w:rsid w:val="00CF62BB"/>
    <w:rsid w:val="00CF6468"/>
    <w:rsid w:val="00D14D71"/>
    <w:rsid w:val="00D2129F"/>
    <w:rsid w:val="00D23C5C"/>
    <w:rsid w:val="00D241BC"/>
    <w:rsid w:val="00D26C13"/>
    <w:rsid w:val="00D30AA3"/>
    <w:rsid w:val="00D73DD7"/>
    <w:rsid w:val="00D76A87"/>
    <w:rsid w:val="00DB122F"/>
    <w:rsid w:val="00DC4A44"/>
    <w:rsid w:val="00DF7B80"/>
    <w:rsid w:val="00E32A4E"/>
    <w:rsid w:val="00E530AE"/>
    <w:rsid w:val="00E6549C"/>
    <w:rsid w:val="00EF4A14"/>
    <w:rsid w:val="00F34503"/>
    <w:rsid w:val="00F378DE"/>
    <w:rsid w:val="00F53693"/>
    <w:rsid w:val="00F65171"/>
    <w:rsid w:val="00FB5340"/>
    <w:rsid w:val="00FD2DF7"/>
    <w:rsid w:val="00FD6D3A"/>
    <w:rsid w:val="00FF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B99C20"/>
  <w15:docId w15:val="{E649999E-7166-443D-9307-5D600C52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E49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A91E49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rsid w:val="00A91E49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A91E49"/>
    <w:pPr>
      <w:ind w:left="851"/>
    </w:pPr>
  </w:style>
  <w:style w:type="paragraph" w:customStyle="1" w:styleId="01">
    <w:name w:val="本文01"/>
    <w:basedOn w:val="a"/>
    <w:rsid w:val="00A91E49"/>
    <w:pPr>
      <w:ind w:left="284" w:hanging="284"/>
    </w:pPr>
  </w:style>
  <w:style w:type="paragraph" w:customStyle="1" w:styleId="02">
    <w:name w:val="本文02"/>
    <w:basedOn w:val="01"/>
    <w:rsid w:val="00A91E49"/>
    <w:pPr>
      <w:ind w:left="624" w:hanging="454"/>
    </w:pPr>
  </w:style>
  <w:style w:type="paragraph" w:styleId="a4">
    <w:name w:val="Note Heading"/>
    <w:basedOn w:val="a"/>
    <w:next w:val="a"/>
    <w:rsid w:val="00A91E49"/>
    <w:pPr>
      <w:jc w:val="center"/>
    </w:pPr>
  </w:style>
  <w:style w:type="paragraph" w:styleId="a5">
    <w:name w:val="Closing"/>
    <w:basedOn w:val="a"/>
    <w:next w:val="a"/>
    <w:rsid w:val="00A91E49"/>
    <w:pPr>
      <w:jc w:val="right"/>
    </w:pPr>
  </w:style>
  <w:style w:type="paragraph" w:styleId="a6">
    <w:name w:val="Body Text Indent"/>
    <w:basedOn w:val="a"/>
    <w:rsid w:val="00A91E49"/>
    <w:pPr>
      <w:ind w:left="210" w:hangingChars="100" w:hanging="210"/>
    </w:pPr>
  </w:style>
  <w:style w:type="paragraph" w:styleId="a7">
    <w:name w:val="header"/>
    <w:basedOn w:val="a"/>
    <w:link w:val="a8"/>
    <w:uiPriority w:val="99"/>
    <w:unhideWhenUsed/>
    <w:rsid w:val="002B5D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2B5DFE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2B5D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2B5DFE"/>
    <w:rPr>
      <w:kern w:val="2"/>
      <w:sz w:val="21"/>
    </w:rPr>
  </w:style>
  <w:style w:type="table" w:styleId="ab">
    <w:name w:val="Table Grid"/>
    <w:basedOn w:val="a2"/>
    <w:uiPriority w:val="59"/>
    <w:rsid w:val="00002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028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中之条町合併処理浄化槽設置事業費補助金交付要綱</vt:lpstr>
      <vt:lpstr>中之条町合併処理浄化槽設置事業費補助金交付要綱</vt:lpstr>
    </vt:vector>
  </TitlesOfParts>
  <Company>ＦＭユーザ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中之条町合併処理浄化槽設置事業費補助金交付要綱</dc:title>
  <dc:creator>中之条町職員労働組合</dc:creator>
  <cp:lastModifiedBy>20190509-8-40</cp:lastModifiedBy>
  <cp:revision>6</cp:revision>
  <cp:lastPrinted>2014-10-21T07:06:00Z</cp:lastPrinted>
  <dcterms:created xsi:type="dcterms:W3CDTF">2023-02-06T08:46:00Z</dcterms:created>
  <dcterms:modified xsi:type="dcterms:W3CDTF">2023-03-30T04:49:00Z</dcterms:modified>
</cp:coreProperties>
</file>